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466F7" w14:textId="02E22182" w:rsidR="00F21D06" w:rsidRPr="00F21D06" w:rsidRDefault="00F21D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1241CC" wp14:editId="5F664BA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1295" cy="1065530"/>
            <wp:effectExtent l="0" t="0" r="190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SFBlogoRv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F0A71" w14:textId="77777777" w:rsidR="00F21D06" w:rsidRPr="00F21D06" w:rsidRDefault="00F21D06">
      <w:pPr>
        <w:rPr>
          <w:sz w:val="28"/>
          <w:szCs w:val="28"/>
        </w:rPr>
      </w:pPr>
    </w:p>
    <w:p w14:paraId="4D405C6E" w14:textId="77777777" w:rsidR="00271824" w:rsidRDefault="00271824">
      <w:r w:rsidRPr="00271824">
        <w:rPr>
          <w:b/>
          <w:i/>
          <w:sz w:val="28"/>
          <w:szCs w:val="28"/>
          <w:u w:val="single"/>
        </w:rPr>
        <w:t>Description générale des mandats au sein de l’</w:t>
      </w:r>
      <w:proofErr w:type="spellStart"/>
      <w:r w:rsidRPr="00271824">
        <w:rPr>
          <w:b/>
          <w:i/>
          <w:sz w:val="28"/>
          <w:szCs w:val="28"/>
          <w:u w:val="single"/>
        </w:rPr>
        <w:t>UPSfB</w:t>
      </w:r>
      <w:proofErr w:type="spellEnd"/>
      <w:r w:rsidRPr="00271824">
        <w:rPr>
          <w:b/>
          <w:i/>
          <w:sz w:val="28"/>
          <w:szCs w:val="28"/>
          <w:u w:val="single"/>
        </w:rPr>
        <w:t> </w:t>
      </w:r>
      <w:r>
        <w:t>:</w:t>
      </w:r>
    </w:p>
    <w:p w14:paraId="3926B776" w14:textId="77777777" w:rsidR="00271824" w:rsidRDefault="00271824"/>
    <w:p w14:paraId="1D58F8FE" w14:textId="77777777" w:rsidR="00271824" w:rsidRDefault="00271824"/>
    <w:p w14:paraId="382C3359" w14:textId="77777777" w:rsidR="00B34399" w:rsidRDefault="00B34399"/>
    <w:p w14:paraId="12BA9CE0" w14:textId="77777777" w:rsidR="00B34399" w:rsidRDefault="00B34399"/>
    <w:p w14:paraId="7954FAEB" w14:textId="77777777" w:rsidR="003826E0" w:rsidRPr="00F21D06" w:rsidRDefault="00271824">
      <w:pPr>
        <w:rPr>
          <w:sz w:val="20"/>
          <w:szCs w:val="20"/>
        </w:rPr>
      </w:pPr>
      <w:r w:rsidRPr="00B34399">
        <w:t>En plus de la description spécifique à chaque fonction, avoir un mandat à l’Union Professionnelle sous entend </w:t>
      </w:r>
      <w:r w:rsidRPr="00F21D06">
        <w:rPr>
          <w:sz w:val="20"/>
          <w:szCs w:val="20"/>
        </w:rPr>
        <w:t>:</w:t>
      </w:r>
    </w:p>
    <w:p w14:paraId="4C2AF09F" w14:textId="77777777" w:rsidR="00271824" w:rsidRPr="00F21D06" w:rsidRDefault="00271824">
      <w:pPr>
        <w:rPr>
          <w:sz w:val="20"/>
          <w:szCs w:val="20"/>
        </w:rPr>
      </w:pPr>
    </w:p>
    <w:p w14:paraId="265DE94B" w14:textId="3A652318" w:rsidR="00271824" w:rsidRPr="00B34399" w:rsidRDefault="00271824" w:rsidP="00B3439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B34399">
        <w:rPr>
          <w:sz w:val="20"/>
          <w:szCs w:val="20"/>
        </w:rPr>
        <w:t xml:space="preserve">Que vous avez </w:t>
      </w:r>
      <w:r w:rsidRPr="00B34399">
        <w:rPr>
          <w:b/>
          <w:sz w:val="20"/>
          <w:szCs w:val="20"/>
        </w:rPr>
        <w:t>envie</w:t>
      </w:r>
      <w:r w:rsidRPr="00B34399">
        <w:rPr>
          <w:sz w:val="20"/>
          <w:szCs w:val="20"/>
        </w:rPr>
        <w:t xml:space="preserve"> de </w:t>
      </w:r>
      <w:r w:rsidR="001A1642" w:rsidRPr="00B34399">
        <w:rPr>
          <w:sz w:val="20"/>
          <w:szCs w:val="20"/>
        </w:rPr>
        <w:t>nous rejoindre au sein du comité directeur de l’union professionnelle.</w:t>
      </w:r>
    </w:p>
    <w:p w14:paraId="4757A61F" w14:textId="77777777" w:rsidR="00B34399" w:rsidRPr="00B34399" w:rsidRDefault="00B34399" w:rsidP="00B3439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B34399">
        <w:rPr>
          <w:sz w:val="20"/>
          <w:szCs w:val="20"/>
        </w:rPr>
        <w:t xml:space="preserve">Que vous rejoignez une équipe </w:t>
      </w:r>
      <w:r w:rsidRPr="00B34399">
        <w:rPr>
          <w:b/>
          <w:sz w:val="20"/>
          <w:szCs w:val="20"/>
        </w:rPr>
        <w:t>motivée qui se mobilise</w:t>
      </w:r>
      <w:r w:rsidRPr="00B34399">
        <w:rPr>
          <w:sz w:val="20"/>
          <w:szCs w:val="20"/>
        </w:rPr>
        <w:t xml:space="preserve"> pour la promotion et la défense de la profession de sage-femme dans sa globalité et quel que soit le lieu ou elle est pratiquée.</w:t>
      </w:r>
    </w:p>
    <w:p w14:paraId="6E7CADC6" w14:textId="431B0E10" w:rsidR="00B34399" w:rsidRPr="00B34399" w:rsidRDefault="00B34399" w:rsidP="00B3439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B34399">
        <w:rPr>
          <w:sz w:val="20"/>
          <w:szCs w:val="20"/>
        </w:rPr>
        <w:t xml:space="preserve">Que </w:t>
      </w:r>
      <w:r w:rsidRPr="00B34399">
        <w:rPr>
          <w:b/>
          <w:sz w:val="20"/>
          <w:szCs w:val="20"/>
        </w:rPr>
        <w:t>vous êtes membre</w:t>
      </w:r>
      <w:r w:rsidRPr="00B34399">
        <w:rPr>
          <w:sz w:val="20"/>
          <w:szCs w:val="20"/>
        </w:rPr>
        <w:t xml:space="preserve"> de l’union professionnelle et en ordre de cotisation.</w:t>
      </w:r>
    </w:p>
    <w:p w14:paraId="66909408" w14:textId="7FF75FEA" w:rsidR="00B34399" w:rsidRPr="00B34399" w:rsidRDefault="00B34399" w:rsidP="00B3439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B34399">
        <w:rPr>
          <w:sz w:val="20"/>
          <w:szCs w:val="20"/>
        </w:rPr>
        <w:t xml:space="preserve">Que vous </w:t>
      </w:r>
      <w:r w:rsidRPr="00B34399">
        <w:rPr>
          <w:b/>
          <w:sz w:val="20"/>
          <w:szCs w:val="20"/>
        </w:rPr>
        <w:t>vous engagez</w:t>
      </w:r>
      <w:r w:rsidRPr="00B34399">
        <w:rPr>
          <w:sz w:val="20"/>
          <w:szCs w:val="20"/>
        </w:rPr>
        <w:t xml:space="preserve"> à vous tenir au courant des positions défendues par l’union professionnelle sur les grands sujets abordé</w:t>
      </w:r>
      <w:r w:rsidR="005006D9">
        <w:rPr>
          <w:sz w:val="20"/>
          <w:szCs w:val="20"/>
        </w:rPr>
        <w:t>s</w:t>
      </w:r>
      <w:r w:rsidRPr="00B34399">
        <w:rPr>
          <w:sz w:val="20"/>
          <w:szCs w:val="20"/>
        </w:rPr>
        <w:t xml:space="preserve"> lors des réunions.</w:t>
      </w:r>
    </w:p>
    <w:p w14:paraId="32344928" w14:textId="77777777" w:rsidR="00B34399" w:rsidRPr="00B34399" w:rsidRDefault="00B34399" w:rsidP="00B3439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B34399">
        <w:rPr>
          <w:sz w:val="20"/>
          <w:szCs w:val="20"/>
        </w:rPr>
        <w:t xml:space="preserve">Que vous allez vous investir </w:t>
      </w:r>
      <w:r w:rsidRPr="00B34399">
        <w:rPr>
          <w:b/>
          <w:sz w:val="20"/>
          <w:szCs w:val="20"/>
        </w:rPr>
        <w:t>et participer à la vie</w:t>
      </w:r>
      <w:r w:rsidRPr="00B34399">
        <w:rPr>
          <w:sz w:val="20"/>
          <w:szCs w:val="20"/>
        </w:rPr>
        <w:t xml:space="preserve"> de l’union professionnelle :</w:t>
      </w:r>
    </w:p>
    <w:p w14:paraId="164263E0" w14:textId="15AA2DFB" w:rsidR="001A1642" w:rsidRPr="00B34399" w:rsidRDefault="001A1642" w:rsidP="00B34399">
      <w:pPr>
        <w:pStyle w:val="Paragraphedeliste"/>
        <w:rPr>
          <w:sz w:val="20"/>
          <w:szCs w:val="20"/>
        </w:rPr>
      </w:pPr>
    </w:p>
    <w:p w14:paraId="0BFE3496" w14:textId="77777777" w:rsidR="001A1642" w:rsidRPr="00F21D06" w:rsidRDefault="001A1642" w:rsidP="00AB562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21D06">
        <w:rPr>
          <w:sz w:val="20"/>
          <w:szCs w:val="20"/>
          <w:u w:val="single"/>
        </w:rPr>
        <w:t>En par</w:t>
      </w:r>
      <w:r w:rsidR="00AB5628" w:rsidRPr="00F21D06">
        <w:rPr>
          <w:sz w:val="20"/>
          <w:szCs w:val="20"/>
          <w:u w:val="single"/>
        </w:rPr>
        <w:t>ticipant aux réunions du comité </w:t>
      </w:r>
      <w:r w:rsidR="00AB5628" w:rsidRPr="00F21D06">
        <w:rPr>
          <w:sz w:val="20"/>
          <w:szCs w:val="20"/>
        </w:rPr>
        <w:t>: toutes les 4 à 6 semaines dont la durée peut être de 3h à 4h en fonction de l’ordre du jour ou de l’actualité. Participer aux réunions est primordial, elles sont fixées pour l’année lors de la première réunion de comité qui suit l’assemblée générale.</w:t>
      </w:r>
    </w:p>
    <w:p w14:paraId="3234186A" w14:textId="77777777" w:rsidR="000731AD" w:rsidRPr="00F21D06" w:rsidRDefault="000731AD" w:rsidP="00AB562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21D06">
        <w:rPr>
          <w:sz w:val="20"/>
          <w:szCs w:val="20"/>
          <w:u w:val="single"/>
        </w:rPr>
        <w:t>En participant au choix aux groupes de travail</w:t>
      </w:r>
      <w:r w:rsidRPr="00F21D06">
        <w:rPr>
          <w:sz w:val="20"/>
          <w:szCs w:val="20"/>
        </w:rPr>
        <w:t xml:space="preserve"> (communication, revue, congrès, sponsors, INAMI, enseignement, </w:t>
      </w:r>
      <w:proofErr w:type="gramStart"/>
      <w:r w:rsidRPr="00F21D06">
        <w:rPr>
          <w:sz w:val="20"/>
          <w:szCs w:val="20"/>
        </w:rPr>
        <w:t>BMA…)</w:t>
      </w:r>
      <w:proofErr w:type="gramEnd"/>
    </w:p>
    <w:p w14:paraId="13995DA6" w14:textId="77777777" w:rsidR="000731AD" w:rsidRPr="00F21D06" w:rsidRDefault="000731AD" w:rsidP="00AB562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21D06">
        <w:rPr>
          <w:sz w:val="20"/>
          <w:szCs w:val="20"/>
          <w:u w:val="single"/>
        </w:rPr>
        <w:t>En participant de manière active lors de la journée de congrès</w:t>
      </w:r>
      <w:r w:rsidRPr="00F21D06">
        <w:rPr>
          <w:sz w:val="20"/>
          <w:szCs w:val="20"/>
        </w:rPr>
        <w:t xml:space="preserve"> (organisation, aide à l’entrée, accueil de participants, orateurs, pause/café, stand </w:t>
      </w:r>
      <w:proofErr w:type="spellStart"/>
      <w:proofErr w:type="gramStart"/>
      <w:r w:rsidRPr="00F21D06">
        <w:rPr>
          <w:sz w:val="20"/>
          <w:szCs w:val="20"/>
        </w:rPr>
        <w:t>UPSfB</w:t>
      </w:r>
      <w:proofErr w:type="spellEnd"/>
      <w:r w:rsidRPr="00F21D06">
        <w:rPr>
          <w:sz w:val="20"/>
          <w:szCs w:val="20"/>
        </w:rPr>
        <w:t>…)</w:t>
      </w:r>
      <w:proofErr w:type="gramEnd"/>
    </w:p>
    <w:p w14:paraId="7DAA5330" w14:textId="77777777" w:rsidR="000731AD" w:rsidRPr="00F21D06" w:rsidRDefault="000731AD" w:rsidP="00AB562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21D06">
        <w:rPr>
          <w:sz w:val="20"/>
          <w:szCs w:val="20"/>
          <w:u w:val="single"/>
        </w:rPr>
        <w:t xml:space="preserve">En participant aux activités organisées </w:t>
      </w:r>
      <w:r w:rsidRPr="00F21D06">
        <w:rPr>
          <w:sz w:val="20"/>
          <w:szCs w:val="20"/>
        </w:rPr>
        <w:t>pour la journée internationale des sages-femmes.</w:t>
      </w:r>
    </w:p>
    <w:p w14:paraId="0A4646E3" w14:textId="77777777" w:rsidR="00AB5628" w:rsidRPr="00F21D06" w:rsidRDefault="000731AD" w:rsidP="00AB562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21D06">
        <w:rPr>
          <w:sz w:val="20"/>
          <w:szCs w:val="20"/>
          <w:u w:val="single"/>
        </w:rPr>
        <w:t>En lisant</w:t>
      </w:r>
      <w:r w:rsidRPr="00F21D06">
        <w:rPr>
          <w:sz w:val="20"/>
          <w:szCs w:val="20"/>
        </w:rPr>
        <w:t xml:space="preserve"> et commentant les PV de réunions.</w:t>
      </w:r>
    </w:p>
    <w:p w14:paraId="451A1C0D" w14:textId="77777777" w:rsidR="00703A21" w:rsidRPr="00F21D06" w:rsidRDefault="00703A21" w:rsidP="00703A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21D06">
        <w:rPr>
          <w:sz w:val="20"/>
          <w:szCs w:val="20"/>
          <w:u w:val="single"/>
        </w:rPr>
        <w:t>En partageant</w:t>
      </w:r>
      <w:r w:rsidRPr="00F21D06">
        <w:rPr>
          <w:sz w:val="20"/>
          <w:szCs w:val="20"/>
        </w:rPr>
        <w:t xml:space="preserve"> votre expertise, votre avis, vos propositions, sur le fonctionnement le l’union professionnelle, sur l’évolution, la valorisation ou la défense de la profession de sage-femme</w:t>
      </w:r>
      <w:r w:rsidR="00C25FC1" w:rsidRPr="00F21D06">
        <w:rPr>
          <w:sz w:val="20"/>
          <w:szCs w:val="20"/>
        </w:rPr>
        <w:t>.</w:t>
      </w:r>
    </w:p>
    <w:p w14:paraId="15B2F14C" w14:textId="77777777" w:rsidR="00C25FC1" w:rsidRPr="00F21D06" w:rsidRDefault="00C25FC1" w:rsidP="00703A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21D06">
        <w:rPr>
          <w:sz w:val="20"/>
          <w:szCs w:val="20"/>
          <w:u w:val="single"/>
        </w:rPr>
        <w:t xml:space="preserve">En étant </w:t>
      </w:r>
      <w:proofErr w:type="spellStart"/>
      <w:r w:rsidRPr="00F21D06">
        <w:rPr>
          <w:sz w:val="20"/>
          <w:szCs w:val="20"/>
          <w:u w:val="single"/>
        </w:rPr>
        <w:t>pro-active</w:t>
      </w:r>
      <w:proofErr w:type="spellEnd"/>
      <w:r w:rsidRPr="00F21D06">
        <w:rPr>
          <w:sz w:val="20"/>
          <w:szCs w:val="20"/>
          <w:u w:val="single"/>
        </w:rPr>
        <w:t xml:space="preserve"> </w:t>
      </w:r>
      <w:r w:rsidRPr="00F21D06">
        <w:rPr>
          <w:sz w:val="20"/>
          <w:szCs w:val="20"/>
        </w:rPr>
        <w:t>dans la fonction que vous occupez.</w:t>
      </w:r>
    </w:p>
    <w:p w14:paraId="0CDFAA88" w14:textId="77777777" w:rsidR="00C25FC1" w:rsidRPr="00F21D06" w:rsidRDefault="00C25FC1" w:rsidP="00703A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21D06">
        <w:rPr>
          <w:sz w:val="20"/>
          <w:szCs w:val="20"/>
          <w:u w:val="single"/>
        </w:rPr>
        <w:t xml:space="preserve">En représentant </w:t>
      </w:r>
      <w:r w:rsidRPr="00F21D06">
        <w:rPr>
          <w:sz w:val="20"/>
          <w:szCs w:val="20"/>
        </w:rPr>
        <w:t>l’union professionnelle dans différentes instances : CFSF</w:t>
      </w:r>
      <w:proofErr w:type="gramStart"/>
      <w:r w:rsidRPr="00F21D06">
        <w:rPr>
          <w:sz w:val="20"/>
          <w:szCs w:val="20"/>
        </w:rPr>
        <w:t>,BMA,INAMI,CFAM</w:t>
      </w:r>
      <w:proofErr w:type="gramEnd"/>
      <w:r w:rsidRPr="00F21D06">
        <w:rPr>
          <w:sz w:val="20"/>
          <w:szCs w:val="20"/>
        </w:rPr>
        <w:t>, ICM, EMA, commissions médicales provinciales, commission d’agrément, ….)</w:t>
      </w:r>
    </w:p>
    <w:p w14:paraId="7B9DE68A" w14:textId="77777777" w:rsidR="00C25FC1" w:rsidRDefault="00C25FC1" w:rsidP="00C25FC1">
      <w:pPr>
        <w:pStyle w:val="Paragraphedeliste"/>
        <w:ind w:left="1080"/>
        <w:rPr>
          <w:sz w:val="20"/>
          <w:szCs w:val="20"/>
        </w:rPr>
      </w:pPr>
    </w:p>
    <w:p w14:paraId="73A232BE" w14:textId="77777777" w:rsidR="00F21D06" w:rsidRPr="00F21D06" w:rsidRDefault="00F21D06" w:rsidP="00C25FC1">
      <w:pPr>
        <w:pStyle w:val="Paragraphedeliste"/>
        <w:ind w:left="1080"/>
        <w:rPr>
          <w:sz w:val="20"/>
          <w:szCs w:val="20"/>
        </w:rPr>
      </w:pPr>
    </w:p>
    <w:p w14:paraId="3081918B" w14:textId="0BBAAFCC" w:rsidR="00C25FC1" w:rsidRDefault="00C25FC1" w:rsidP="00C25FC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F21D06">
        <w:rPr>
          <w:sz w:val="20"/>
          <w:szCs w:val="20"/>
        </w:rPr>
        <w:t>Ce qui sous entend donc une part de</w:t>
      </w:r>
      <w:r w:rsidR="00B34399">
        <w:rPr>
          <w:sz w:val="20"/>
          <w:szCs w:val="20"/>
        </w:rPr>
        <w:t xml:space="preserve"> bénévolat dans chaque fonction</w:t>
      </w:r>
      <w:r w:rsidRPr="00F21D06">
        <w:rPr>
          <w:sz w:val="20"/>
          <w:szCs w:val="20"/>
        </w:rPr>
        <w:t xml:space="preserve"> </w:t>
      </w:r>
      <w:r w:rsidR="00B34399">
        <w:rPr>
          <w:sz w:val="20"/>
          <w:szCs w:val="20"/>
        </w:rPr>
        <w:t>a</w:t>
      </w:r>
      <w:r w:rsidRPr="00F21D06">
        <w:rPr>
          <w:sz w:val="20"/>
          <w:szCs w:val="20"/>
        </w:rPr>
        <w:t>u sein du comité directeur.</w:t>
      </w:r>
    </w:p>
    <w:p w14:paraId="7E3CC75E" w14:textId="77777777" w:rsidR="00B34399" w:rsidRPr="00F21D06" w:rsidRDefault="00B34399" w:rsidP="00B34399">
      <w:pPr>
        <w:pStyle w:val="Paragraphedeliste"/>
        <w:ind w:left="480"/>
        <w:rPr>
          <w:sz w:val="20"/>
          <w:szCs w:val="20"/>
        </w:rPr>
      </w:pPr>
    </w:p>
    <w:p w14:paraId="75B95856" w14:textId="77777777" w:rsidR="009F7D5C" w:rsidRPr="00F21D06" w:rsidRDefault="00C25FC1" w:rsidP="00C25FC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34399">
        <w:rPr>
          <w:sz w:val="20"/>
          <w:szCs w:val="20"/>
          <w:u w:val="single"/>
        </w:rPr>
        <w:t>Néanmoins</w:t>
      </w:r>
      <w:r w:rsidRPr="00F21D06">
        <w:rPr>
          <w:sz w:val="20"/>
          <w:szCs w:val="20"/>
        </w:rPr>
        <w:t xml:space="preserve"> : </w:t>
      </w:r>
    </w:p>
    <w:p w14:paraId="627EC916" w14:textId="77777777" w:rsidR="00703A21" w:rsidRPr="00F21D06" w:rsidRDefault="00703A21" w:rsidP="00703A2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F21D06">
        <w:rPr>
          <w:sz w:val="20"/>
          <w:szCs w:val="20"/>
        </w:rPr>
        <w:t>Certains mandats font l’objet d’une rémunération : celui de présidente,  de responsable des formation</w:t>
      </w:r>
      <w:r w:rsidR="009F7D5C" w:rsidRPr="00F21D06">
        <w:rPr>
          <w:sz w:val="20"/>
          <w:szCs w:val="20"/>
        </w:rPr>
        <w:t>s</w:t>
      </w:r>
      <w:r w:rsidRPr="00F21D06">
        <w:rPr>
          <w:sz w:val="20"/>
          <w:szCs w:val="20"/>
        </w:rPr>
        <w:t xml:space="preserve"> continue</w:t>
      </w:r>
      <w:r w:rsidR="009F7D5C" w:rsidRPr="00F21D06">
        <w:rPr>
          <w:sz w:val="20"/>
          <w:szCs w:val="20"/>
        </w:rPr>
        <w:t>s</w:t>
      </w:r>
      <w:r w:rsidRPr="00F21D06">
        <w:rPr>
          <w:sz w:val="20"/>
          <w:szCs w:val="20"/>
        </w:rPr>
        <w:t>.</w:t>
      </w:r>
      <w:r w:rsidR="009F7D5C" w:rsidRPr="00F21D06">
        <w:rPr>
          <w:sz w:val="20"/>
          <w:szCs w:val="20"/>
        </w:rPr>
        <w:t xml:space="preserve"> (contrat mi temps)</w:t>
      </w:r>
    </w:p>
    <w:p w14:paraId="34F535EC" w14:textId="588D6E75" w:rsidR="00703A21" w:rsidRPr="00F21D06" w:rsidRDefault="00703A21" w:rsidP="00703A2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F21D06">
        <w:rPr>
          <w:sz w:val="20"/>
          <w:szCs w:val="20"/>
        </w:rPr>
        <w:t>Certains mandats font l’objet d’un dédo</w:t>
      </w:r>
      <w:r w:rsidR="009F7D5C" w:rsidRPr="00F21D06">
        <w:rPr>
          <w:sz w:val="20"/>
          <w:szCs w:val="20"/>
        </w:rPr>
        <w:t>m</w:t>
      </w:r>
      <w:r w:rsidRPr="00F21D06">
        <w:rPr>
          <w:sz w:val="20"/>
          <w:szCs w:val="20"/>
        </w:rPr>
        <w:t xml:space="preserve">magement : </w:t>
      </w:r>
      <w:r w:rsidR="008A79C5">
        <w:rPr>
          <w:sz w:val="20"/>
          <w:szCs w:val="20"/>
        </w:rPr>
        <w:t>45</w:t>
      </w:r>
      <w:r w:rsidR="009F7D5C" w:rsidRPr="00F21D06">
        <w:rPr>
          <w:sz w:val="20"/>
          <w:szCs w:val="20"/>
        </w:rPr>
        <w:t xml:space="preserve">€/ heure. </w:t>
      </w:r>
      <w:proofErr w:type="gramStart"/>
      <w:r w:rsidR="009F7D5C" w:rsidRPr="00F21D06">
        <w:rPr>
          <w:sz w:val="20"/>
          <w:szCs w:val="20"/>
        </w:rPr>
        <w:t>( voir</w:t>
      </w:r>
      <w:proofErr w:type="gramEnd"/>
      <w:r w:rsidR="009F7D5C" w:rsidRPr="00F21D06">
        <w:rPr>
          <w:sz w:val="20"/>
          <w:szCs w:val="20"/>
        </w:rPr>
        <w:t xml:space="preserve"> le descriptif spécifique à chaque fonction) </w:t>
      </w:r>
    </w:p>
    <w:p w14:paraId="3E226BE9" w14:textId="58C502FE" w:rsidR="009F7D5C" w:rsidRPr="00F21D06" w:rsidRDefault="009F7D5C" w:rsidP="00703A2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F21D06">
        <w:rPr>
          <w:sz w:val="20"/>
          <w:szCs w:val="20"/>
        </w:rPr>
        <w:t>Des frais de déplacement peuvent être comptabilisé</w:t>
      </w:r>
      <w:r w:rsidR="006A4770">
        <w:rPr>
          <w:sz w:val="20"/>
          <w:szCs w:val="20"/>
        </w:rPr>
        <w:t>s</w:t>
      </w:r>
      <w:bookmarkStart w:id="0" w:name="_GoBack"/>
      <w:bookmarkEnd w:id="0"/>
      <w:r w:rsidRPr="00F21D06">
        <w:rPr>
          <w:sz w:val="20"/>
          <w:szCs w:val="20"/>
        </w:rPr>
        <w:t xml:space="preserve"> pour les réunions de comité, lorsque vous participez à des réunions où vous représentez l’union professionnelle et ce après validation de cette représentation dans un </w:t>
      </w:r>
      <w:proofErr w:type="spellStart"/>
      <w:r w:rsidRPr="00F21D06">
        <w:rPr>
          <w:sz w:val="20"/>
          <w:szCs w:val="20"/>
        </w:rPr>
        <w:t>Pv</w:t>
      </w:r>
      <w:proofErr w:type="spellEnd"/>
      <w:r w:rsidRPr="00F21D06">
        <w:rPr>
          <w:sz w:val="20"/>
          <w:szCs w:val="20"/>
        </w:rPr>
        <w:t xml:space="preserve"> ou après approbation verbale de la présidente ou de la vice-présidente. (Un document spécifique peut être obtenu auprès de notre trésorière)</w:t>
      </w:r>
    </w:p>
    <w:p w14:paraId="4992A6EE" w14:textId="77777777" w:rsidR="009F7D5C" w:rsidRPr="00F21D06" w:rsidRDefault="009F7D5C" w:rsidP="00C25FC1">
      <w:pPr>
        <w:pStyle w:val="Paragraphedeliste"/>
        <w:rPr>
          <w:sz w:val="20"/>
          <w:szCs w:val="20"/>
        </w:rPr>
      </w:pPr>
    </w:p>
    <w:p w14:paraId="1A1AD7C6" w14:textId="77777777" w:rsidR="00703A21" w:rsidRPr="00F21D06" w:rsidRDefault="00703A21" w:rsidP="00703A21">
      <w:pPr>
        <w:pStyle w:val="Paragraphedeliste"/>
        <w:rPr>
          <w:sz w:val="20"/>
          <w:szCs w:val="20"/>
        </w:rPr>
      </w:pPr>
      <w:r w:rsidRPr="00F21D06">
        <w:rPr>
          <w:sz w:val="20"/>
          <w:szCs w:val="20"/>
        </w:rPr>
        <w:t xml:space="preserve">       </w:t>
      </w:r>
    </w:p>
    <w:p w14:paraId="12D47C35" w14:textId="77777777" w:rsidR="001A1642" w:rsidRDefault="001A1642">
      <w:pPr>
        <w:rPr>
          <w:sz w:val="20"/>
          <w:szCs w:val="20"/>
        </w:rPr>
      </w:pPr>
    </w:p>
    <w:p w14:paraId="7CADB659" w14:textId="77777777" w:rsidR="00F21D06" w:rsidRPr="00F21D06" w:rsidRDefault="00F21D06">
      <w:r w:rsidRPr="00F21D06">
        <w:t>Vanessa wittvrouw</w:t>
      </w:r>
    </w:p>
    <w:p w14:paraId="2F395DE8" w14:textId="77777777" w:rsidR="00F21D06" w:rsidRPr="00F21D06" w:rsidRDefault="00F21D06">
      <w:pPr>
        <w:rPr>
          <w:sz w:val="20"/>
          <w:szCs w:val="20"/>
        </w:rPr>
      </w:pPr>
      <w:r>
        <w:rPr>
          <w:sz w:val="20"/>
          <w:szCs w:val="20"/>
        </w:rPr>
        <w:t xml:space="preserve">   Présidente </w:t>
      </w:r>
      <w:proofErr w:type="spellStart"/>
      <w:r>
        <w:rPr>
          <w:sz w:val="20"/>
          <w:szCs w:val="20"/>
        </w:rPr>
        <w:t>UPSfB</w:t>
      </w:r>
      <w:proofErr w:type="spellEnd"/>
    </w:p>
    <w:sectPr w:rsidR="00F21D06" w:rsidRPr="00F21D06" w:rsidSect="00B3203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51C2"/>
    <w:multiLevelType w:val="hybridMultilevel"/>
    <w:tmpl w:val="5876FD9C"/>
    <w:lvl w:ilvl="0" w:tplc="EDEE62C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F03F3"/>
    <w:multiLevelType w:val="hybridMultilevel"/>
    <w:tmpl w:val="91F27CCA"/>
    <w:lvl w:ilvl="0" w:tplc="A656BD7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172B4"/>
    <w:multiLevelType w:val="hybridMultilevel"/>
    <w:tmpl w:val="31FE61F8"/>
    <w:lvl w:ilvl="0" w:tplc="D51E7A1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4D079D"/>
    <w:multiLevelType w:val="hybridMultilevel"/>
    <w:tmpl w:val="80384CA0"/>
    <w:lvl w:ilvl="0" w:tplc="A642CD4C">
      <w:start w:val="1"/>
      <w:numFmt w:val="bullet"/>
      <w:lvlText w:val=""/>
      <w:lvlJc w:val="left"/>
      <w:pPr>
        <w:ind w:left="4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774156BC"/>
    <w:multiLevelType w:val="hybridMultilevel"/>
    <w:tmpl w:val="83A6FC2A"/>
    <w:lvl w:ilvl="0" w:tplc="15A48DF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balanceSingleByteDoubleByteWidth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24"/>
    <w:rsid w:val="000731AD"/>
    <w:rsid w:val="001A1642"/>
    <w:rsid w:val="00271824"/>
    <w:rsid w:val="003826E0"/>
    <w:rsid w:val="005006D9"/>
    <w:rsid w:val="005D7B27"/>
    <w:rsid w:val="006A4770"/>
    <w:rsid w:val="00703A21"/>
    <w:rsid w:val="008A79C5"/>
    <w:rsid w:val="009F7D5C"/>
    <w:rsid w:val="00AB5628"/>
    <w:rsid w:val="00B32039"/>
    <w:rsid w:val="00B34399"/>
    <w:rsid w:val="00C25FC1"/>
    <w:rsid w:val="00F21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4DD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8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82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B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8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82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B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404</Words>
  <Characters>2226</Characters>
  <Application>Microsoft Macintosh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wittvrouw</dc:creator>
  <cp:keywords/>
  <dc:description/>
  <cp:lastModifiedBy>vanessa wittvrouw</cp:lastModifiedBy>
  <cp:revision>8</cp:revision>
  <dcterms:created xsi:type="dcterms:W3CDTF">2016-01-27T19:22:00Z</dcterms:created>
  <dcterms:modified xsi:type="dcterms:W3CDTF">2017-12-19T22:37:00Z</dcterms:modified>
</cp:coreProperties>
</file>